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1E5" w:rsidRDefault="007311E5" w:rsidP="007311E5">
      <w:pPr>
        <w:rPr>
          <w:sz w:val="28"/>
          <w:szCs w:val="28"/>
        </w:rPr>
      </w:pPr>
    </w:p>
    <w:p w:rsidR="00DF1A66" w:rsidRDefault="00DF1A66" w:rsidP="00DF1A6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«О работе отделения полиции «Здвинское» МО МВД России «</w:t>
      </w:r>
      <w:proofErr w:type="spellStart"/>
      <w:r>
        <w:rPr>
          <w:sz w:val="28"/>
          <w:szCs w:val="28"/>
        </w:rPr>
        <w:t>Барабинский</w:t>
      </w:r>
      <w:proofErr w:type="spellEnd"/>
      <w:r>
        <w:rPr>
          <w:sz w:val="28"/>
          <w:szCs w:val="28"/>
        </w:rPr>
        <w:t>» за первое полугодие 2016 года».</w:t>
      </w:r>
    </w:p>
    <w:p w:rsidR="00A7361D" w:rsidRDefault="00A7361D" w:rsidP="00A7361D">
      <w:pPr>
        <w:rPr>
          <w:sz w:val="28"/>
          <w:szCs w:val="28"/>
        </w:rPr>
      </w:pPr>
    </w:p>
    <w:p w:rsidR="00A7361D" w:rsidRDefault="00A7361D" w:rsidP="00A7361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Подводя итоги оперативно-служебной деятельности отделения полиции «Здвинское</w:t>
      </w:r>
      <w:r w:rsidR="00AB7A2D">
        <w:rPr>
          <w:sz w:val="28"/>
          <w:szCs w:val="28"/>
        </w:rPr>
        <w:t xml:space="preserve">» за </w:t>
      </w:r>
      <w:r w:rsidR="00283E5F">
        <w:rPr>
          <w:sz w:val="28"/>
          <w:szCs w:val="28"/>
        </w:rPr>
        <w:t xml:space="preserve">первое полугодие </w:t>
      </w:r>
      <w:r>
        <w:rPr>
          <w:sz w:val="28"/>
          <w:szCs w:val="28"/>
        </w:rPr>
        <w:t>201</w:t>
      </w:r>
      <w:r w:rsidR="00283E5F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283E5F">
        <w:rPr>
          <w:sz w:val="28"/>
          <w:szCs w:val="28"/>
        </w:rPr>
        <w:t>а</w:t>
      </w:r>
      <w:r>
        <w:rPr>
          <w:sz w:val="28"/>
          <w:szCs w:val="28"/>
        </w:rPr>
        <w:t xml:space="preserve"> необходимо отметить </w:t>
      </w:r>
      <w:proofErr w:type="gramStart"/>
      <w:r>
        <w:rPr>
          <w:sz w:val="28"/>
          <w:szCs w:val="28"/>
        </w:rPr>
        <w:t>необходимо</w:t>
      </w:r>
      <w:proofErr w:type="gramEnd"/>
      <w:r>
        <w:rPr>
          <w:sz w:val="28"/>
          <w:szCs w:val="28"/>
        </w:rPr>
        <w:t xml:space="preserve"> отметить, что  стоящие перед отделением полиции задачи по  приоритетным направлениям борьбы с преступностью, охране общественного порядка и обеспечения общественной безопасности были выполнены. </w:t>
      </w:r>
    </w:p>
    <w:p w:rsidR="00A7361D" w:rsidRDefault="00A7361D" w:rsidP="00A736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7A2D">
        <w:rPr>
          <w:sz w:val="28"/>
          <w:szCs w:val="28"/>
        </w:rPr>
        <w:t xml:space="preserve">        За </w:t>
      </w:r>
      <w:r w:rsidR="00283E5F">
        <w:rPr>
          <w:sz w:val="28"/>
          <w:szCs w:val="28"/>
        </w:rPr>
        <w:t xml:space="preserve">первое полугодие </w:t>
      </w:r>
      <w:r>
        <w:rPr>
          <w:sz w:val="28"/>
          <w:szCs w:val="28"/>
        </w:rPr>
        <w:t>201</w:t>
      </w:r>
      <w:r w:rsidR="00283E5F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283E5F">
        <w:rPr>
          <w:sz w:val="28"/>
          <w:szCs w:val="28"/>
        </w:rPr>
        <w:t>а</w:t>
      </w:r>
      <w:r>
        <w:rPr>
          <w:sz w:val="28"/>
          <w:szCs w:val="28"/>
        </w:rPr>
        <w:t xml:space="preserve"> сотрудниками ОП «Здвинское» было рассмотрено </w:t>
      </w:r>
      <w:r w:rsidR="00283E5F">
        <w:rPr>
          <w:sz w:val="28"/>
          <w:szCs w:val="28"/>
        </w:rPr>
        <w:t>724</w:t>
      </w:r>
      <w:r>
        <w:rPr>
          <w:sz w:val="28"/>
          <w:szCs w:val="28"/>
        </w:rPr>
        <w:t xml:space="preserve"> сообщени</w:t>
      </w:r>
      <w:r w:rsidR="00283E5F">
        <w:rPr>
          <w:sz w:val="28"/>
          <w:szCs w:val="28"/>
        </w:rPr>
        <w:t>я</w:t>
      </w:r>
      <w:r>
        <w:rPr>
          <w:sz w:val="28"/>
          <w:szCs w:val="28"/>
        </w:rPr>
        <w:t xml:space="preserve"> о событиях, содержащих признаки преступлений и правонарушений. В их массиве было возбуждено  </w:t>
      </w:r>
      <w:r w:rsidR="00283E5F">
        <w:rPr>
          <w:sz w:val="28"/>
          <w:szCs w:val="28"/>
        </w:rPr>
        <w:t>112</w:t>
      </w:r>
      <w:r>
        <w:rPr>
          <w:sz w:val="28"/>
          <w:szCs w:val="28"/>
        </w:rPr>
        <w:t xml:space="preserve"> уголовных  дел   АППГ – </w:t>
      </w:r>
      <w:r w:rsidR="00283E5F">
        <w:rPr>
          <w:sz w:val="28"/>
          <w:szCs w:val="28"/>
        </w:rPr>
        <w:t>101</w:t>
      </w:r>
      <w:r>
        <w:rPr>
          <w:sz w:val="28"/>
          <w:szCs w:val="28"/>
        </w:rPr>
        <w:t>.</w:t>
      </w:r>
    </w:p>
    <w:p w:rsidR="00A7361D" w:rsidRDefault="00A7361D" w:rsidP="00A736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Из числа совершенных на территории района  в 201</w:t>
      </w:r>
      <w:r w:rsidR="00283E5F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пре</w:t>
      </w:r>
      <w:r w:rsidR="00AB7A2D">
        <w:rPr>
          <w:sz w:val="28"/>
          <w:szCs w:val="28"/>
        </w:rPr>
        <w:t xml:space="preserve">ступлений  не удалось раскрыть </w:t>
      </w:r>
      <w:r w:rsidR="00283E5F">
        <w:rPr>
          <w:sz w:val="28"/>
          <w:szCs w:val="28"/>
        </w:rPr>
        <w:t>10</w:t>
      </w:r>
      <w:r>
        <w:rPr>
          <w:sz w:val="28"/>
          <w:szCs w:val="28"/>
        </w:rPr>
        <w:t xml:space="preserve">, раскрыто </w:t>
      </w:r>
      <w:r w:rsidR="00695BC9">
        <w:rPr>
          <w:sz w:val="28"/>
          <w:szCs w:val="28"/>
        </w:rPr>
        <w:t>90,1</w:t>
      </w:r>
      <w:r>
        <w:rPr>
          <w:sz w:val="28"/>
          <w:szCs w:val="28"/>
        </w:rPr>
        <w:t xml:space="preserve"> % преступлений. </w:t>
      </w:r>
    </w:p>
    <w:p w:rsidR="00A7361D" w:rsidRDefault="00A7361D" w:rsidP="00A736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Основная масса совершенных преступлений это кражи чужого имущества их было зарегистрировано </w:t>
      </w:r>
      <w:r w:rsidR="00654D18">
        <w:rPr>
          <w:sz w:val="28"/>
          <w:szCs w:val="28"/>
        </w:rPr>
        <w:t>53</w:t>
      </w:r>
      <w:r>
        <w:rPr>
          <w:sz w:val="28"/>
          <w:szCs w:val="28"/>
        </w:rPr>
        <w:t xml:space="preserve">. По фактам причинения телесных повреждений различной тяжести было возбуждено </w:t>
      </w:r>
      <w:r w:rsidR="00D03CBA">
        <w:rPr>
          <w:sz w:val="28"/>
          <w:szCs w:val="28"/>
        </w:rPr>
        <w:t>15</w:t>
      </w:r>
      <w:r>
        <w:rPr>
          <w:sz w:val="28"/>
          <w:szCs w:val="28"/>
        </w:rPr>
        <w:t xml:space="preserve"> уголовных дел. Убийств на территории района допущено не было. </w:t>
      </w:r>
    </w:p>
    <w:p w:rsidR="00A7361D" w:rsidRDefault="00A7361D" w:rsidP="00A736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Несмотря на удаленность района от больших городов проблема незаконного оборота наркотических веществ существует и на территории Здвинского района</w:t>
      </w:r>
      <w:r w:rsidR="00B003E3">
        <w:rPr>
          <w:sz w:val="28"/>
          <w:szCs w:val="28"/>
        </w:rPr>
        <w:t xml:space="preserve">, так за </w:t>
      </w:r>
      <w:r w:rsidR="00D03CBA">
        <w:rPr>
          <w:sz w:val="28"/>
          <w:szCs w:val="28"/>
        </w:rPr>
        <w:t xml:space="preserve">первое полугодие </w:t>
      </w:r>
      <w:r>
        <w:rPr>
          <w:sz w:val="28"/>
          <w:szCs w:val="28"/>
        </w:rPr>
        <w:t>201</w:t>
      </w:r>
      <w:r w:rsidR="00D03CBA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D03CBA">
        <w:rPr>
          <w:sz w:val="28"/>
          <w:szCs w:val="28"/>
        </w:rPr>
        <w:t>а</w:t>
      </w:r>
      <w:r>
        <w:rPr>
          <w:sz w:val="28"/>
          <w:szCs w:val="28"/>
        </w:rPr>
        <w:t xml:space="preserve"> сотрудниками ОП было выявлено </w:t>
      </w:r>
      <w:r w:rsidR="00D03CBA">
        <w:rPr>
          <w:sz w:val="28"/>
          <w:szCs w:val="28"/>
        </w:rPr>
        <w:t>5</w:t>
      </w:r>
      <w:r>
        <w:rPr>
          <w:sz w:val="28"/>
          <w:szCs w:val="28"/>
        </w:rPr>
        <w:t xml:space="preserve"> фактов незаконного оборота наркотиков, </w:t>
      </w:r>
      <w:r w:rsidR="00D03CBA">
        <w:rPr>
          <w:sz w:val="28"/>
          <w:szCs w:val="28"/>
        </w:rPr>
        <w:t xml:space="preserve">по четырем </w:t>
      </w:r>
      <w:r>
        <w:rPr>
          <w:sz w:val="28"/>
          <w:szCs w:val="28"/>
        </w:rPr>
        <w:t>возбуждены уголовные дела</w:t>
      </w:r>
      <w:r w:rsidR="00D03CBA">
        <w:rPr>
          <w:sz w:val="28"/>
          <w:szCs w:val="28"/>
        </w:rPr>
        <w:t>, по одному факту вынесено постановление об отказе в возбуждении уголовного дела</w:t>
      </w:r>
      <w:r>
        <w:rPr>
          <w:sz w:val="28"/>
          <w:szCs w:val="28"/>
        </w:rPr>
        <w:t>.</w:t>
      </w:r>
    </w:p>
    <w:p w:rsidR="000C6FF4" w:rsidRDefault="00A7361D" w:rsidP="00A82165">
      <w:pPr>
        <w:pStyle w:val="3"/>
        <w:tabs>
          <w:tab w:val="left" w:pos="426"/>
        </w:tabs>
        <w:spacing w:line="360" w:lineRule="auto"/>
        <w:jc w:val="both"/>
        <w:rPr>
          <w:sz w:val="28"/>
          <w:szCs w:val="28"/>
          <w:u w:val="none"/>
          <w:lang w:val="ru-RU"/>
        </w:rPr>
      </w:pPr>
      <w:r>
        <w:rPr>
          <w:sz w:val="28"/>
          <w:szCs w:val="28"/>
          <w:u w:val="none"/>
          <w:lang w:val="ru-RU"/>
        </w:rPr>
        <w:t xml:space="preserve">         За </w:t>
      </w:r>
      <w:r w:rsidR="00D03CBA">
        <w:rPr>
          <w:sz w:val="28"/>
          <w:szCs w:val="28"/>
          <w:u w:val="none"/>
          <w:lang w:val="ru-RU"/>
        </w:rPr>
        <w:t xml:space="preserve">первое полугодие </w:t>
      </w:r>
      <w:r>
        <w:rPr>
          <w:sz w:val="28"/>
          <w:szCs w:val="28"/>
          <w:u w:val="none"/>
          <w:lang w:val="ru-RU"/>
        </w:rPr>
        <w:t>201</w:t>
      </w:r>
      <w:r w:rsidR="00D03CBA">
        <w:rPr>
          <w:sz w:val="28"/>
          <w:szCs w:val="28"/>
          <w:u w:val="none"/>
          <w:lang w:val="ru-RU"/>
        </w:rPr>
        <w:t>6</w:t>
      </w:r>
      <w:r>
        <w:rPr>
          <w:sz w:val="28"/>
          <w:szCs w:val="28"/>
          <w:u w:val="none"/>
          <w:lang w:val="ru-RU"/>
        </w:rPr>
        <w:t xml:space="preserve"> год службой участковых уполномоченных полиции </w:t>
      </w:r>
      <w:r>
        <w:rPr>
          <w:b/>
          <w:sz w:val="28"/>
          <w:szCs w:val="28"/>
          <w:u w:val="none"/>
          <w:lang w:val="ru-RU"/>
        </w:rPr>
        <w:t xml:space="preserve">выявлено </w:t>
      </w:r>
      <w:r w:rsidR="0083601E">
        <w:rPr>
          <w:b/>
          <w:sz w:val="28"/>
          <w:szCs w:val="28"/>
          <w:u w:val="none"/>
          <w:lang w:val="ru-RU"/>
        </w:rPr>
        <w:t>49</w:t>
      </w:r>
      <w:r w:rsidR="00236DAC">
        <w:rPr>
          <w:b/>
          <w:sz w:val="28"/>
          <w:szCs w:val="28"/>
          <w:u w:val="none"/>
          <w:lang w:val="ru-RU"/>
        </w:rPr>
        <w:t xml:space="preserve"> преступлений</w:t>
      </w:r>
      <w:r>
        <w:rPr>
          <w:sz w:val="28"/>
          <w:szCs w:val="28"/>
          <w:u w:val="none"/>
          <w:lang w:val="ru-RU"/>
        </w:rPr>
        <w:t>, 112-</w:t>
      </w:r>
      <w:r w:rsidR="00236DAC">
        <w:rPr>
          <w:sz w:val="28"/>
          <w:szCs w:val="28"/>
          <w:u w:val="none"/>
          <w:lang w:val="ru-RU"/>
        </w:rPr>
        <w:t>2</w:t>
      </w:r>
      <w:r>
        <w:rPr>
          <w:sz w:val="28"/>
          <w:szCs w:val="28"/>
          <w:u w:val="none"/>
          <w:lang w:val="ru-RU"/>
        </w:rPr>
        <w:t>,</w:t>
      </w:r>
      <w:r w:rsidR="00236DAC">
        <w:rPr>
          <w:sz w:val="28"/>
          <w:szCs w:val="28"/>
          <w:u w:val="none"/>
          <w:lang w:val="ru-RU"/>
        </w:rPr>
        <w:t xml:space="preserve"> 115-</w:t>
      </w:r>
      <w:r w:rsidR="003F4277">
        <w:rPr>
          <w:sz w:val="28"/>
          <w:szCs w:val="28"/>
          <w:u w:val="none"/>
          <w:lang w:val="ru-RU"/>
        </w:rPr>
        <w:t>8</w:t>
      </w:r>
      <w:r w:rsidR="00236DAC">
        <w:rPr>
          <w:sz w:val="28"/>
          <w:szCs w:val="28"/>
          <w:u w:val="none"/>
          <w:lang w:val="ru-RU"/>
        </w:rPr>
        <w:t>,11</w:t>
      </w:r>
      <w:r w:rsidR="000408D8">
        <w:rPr>
          <w:sz w:val="28"/>
          <w:szCs w:val="28"/>
          <w:u w:val="none"/>
          <w:lang w:val="ru-RU"/>
        </w:rPr>
        <w:t>9-9</w:t>
      </w:r>
      <w:r>
        <w:rPr>
          <w:sz w:val="28"/>
          <w:szCs w:val="28"/>
          <w:u w:val="none"/>
          <w:lang w:val="ru-RU"/>
        </w:rPr>
        <w:t>, 139-</w:t>
      </w:r>
      <w:r w:rsidR="000408D8">
        <w:rPr>
          <w:sz w:val="28"/>
          <w:szCs w:val="28"/>
          <w:u w:val="none"/>
          <w:lang w:val="ru-RU"/>
        </w:rPr>
        <w:t>2</w:t>
      </w:r>
      <w:r>
        <w:rPr>
          <w:sz w:val="28"/>
          <w:szCs w:val="28"/>
          <w:u w:val="none"/>
          <w:lang w:val="ru-RU"/>
        </w:rPr>
        <w:t>,</w:t>
      </w:r>
      <w:r w:rsidR="00236DAC">
        <w:rPr>
          <w:sz w:val="28"/>
          <w:szCs w:val="28"/>
          <w:u w:val="none"/>
          <w:lang w:val="ru-RU"/>
        </w:rPr>
        <w:t xml:space="preserve"> </w:t>
      </w:r>
      <w:r>
        <w:rPr>
          <w:sz w:val="28"/>
          <w:szCs w:val="28"/>
          <w:u w:val="none"/>
          <w:lang w:val="ru-RU"/>
        </w:rPr>
        <w:t xml:space="preserve"> 158-</w:t>
      </w:r>
      <w:r w:rsidR="000408D8">
        <w:rPr>
          <w:sz w:val="28"/>
          <w:szCs w:val="28"/>
          <w:u w:val="none"/>
          <w:lang w:val="ru-RU"/>
        </w:rPr>
        <w:t>1</w:t>
      </w:r>
      <w:r w:rsidR="00236DAC">
        <w:rPr>
          <w:sz w:val="28"/>
          <w:szCs w:val="28"/>
          <w:u w:val="none"/>
          <w:lang w:val="ru-RU"/>
        </w:rPr>
        <w:t>1</w:t>
      </w:r>
      <w:r>
        <w:rPr>
          <w:sz w:val="28"/>
          <w:szCs w:val="28"/>
          <w:u w:val="none"/>
          <w:lang w:val="ru-RU"/>
        </w:rPr>
        <w:t>,</w:t>
      </w:r>
      <w:r w:rsidR="00236DAC">
        <w:rPr>
          <w:sz w:val="28"/>
          <w:szCs w:val="28"/>
          <w:u w:val="none"/>
          <w:lang w:val="ru-RU"/>
        </w:rPr>
        <w:t xml:space="preserve"> </w:t>
      </w:r>
      <w:r>
        <w:rPr>
          <w:sz w:val="28"/>
          <w:szCs w:val="28"/>
          <w:u w:val="none"/>
          <w:lang w:val="ru-RU"/>
        </w:rPr>
        <w:t>166-</w:t>
      </w:r>
      <w:r w:rsidR="000408D8">
        <w:rPr>
          <w:sz w:val="28"/>
          <w:szCs w:val="28"/>
          <w:u w:val="none"/>
          <w:lang w:val="ru-RU"/>
        </w:rPr>
        <w:t>2</w:t>
      </w:r>
      <w:r>
        <w:rPr>
          <w:sz w:val="28"/>
          <w:szCs w:val="28"/>
          <w:u w:val="none"/>
          <w:lang w:val="ru-RU"/>
        </w:rPr>
        <w:t>, 256-</w:t>
      </w:r>
      <w:r w:rsidR="000408D8">
        <w:rPr>
          <w:sz w:val="28"/>
          <w:szCs w:val="28"/>
          <w:u w:val="none"/>
          <w:lang w:val="ru-RU"/>
        </w:rPr>
        <w:t>9</w:t>
      </w:r>
      <w:r>
        <w:rPr>
          <w:sz w:val="28"/>
          <w:szCs w:val="28"/>
          <w:u w:val="none"/>
          <w:lang w:val="ru-RU"/>
        </w:rPr>
        <w:t>, 258-</w:t>
      </w:r>
      <w:r w:rsidR="000408D8">
        <w:rPr>
          <w:sz w:val="28"/>
          <w:szCs w:val="28"/>
          <w:u w:val="none"/>
          <w:lang w:val="ru-RU"/>
        </w:rPr>
        <w:t>2</w:t>
      </w:r>
      <w:r>
        <w:rPr>
          <w:sz w:val="28"/>
          <w:szCs w:val="28"/>
          <w:u w:val="none"/>
          <w:lang w:val="ru-RU"/>
        </w:rPr>
        <w:t>,</w:t>
      </w:r>
      <w:r w:rsidR="00000D96">
        <w:rPr>
          <w:sz w:val="28"/>
          <w:szCs w:val="28"/>
          <w:u w:val="none"/>
          <w:lang w:val="ru-RU"/>
        </w:rPr>
        <w:t xml:space="preserve"> </w:t>
      </w:r>
      <w:r w:rsidR="000408D8">
        <w:rPr>
          <w:sz w:val="28"/>
          <w:szCs w:val="28"/>
          <w:u w:val="none"/>
          <w:lang w:val="ru-RU"/>
        </w:rPr>
        <w:t xml:space="preserve">260-2, </w:t>
      </w:r>
      <w:r w:rsidR="00000D96">
        <w:rPr>
          <w:sz w:val="28"/>
          <w:szCs w:val="28"/>
          <w:u w:val="none"/>
          <w:lang w:val="ru-RU"/>
        </w:rPr>
        <w:t>264.1-</w:t>
      </w:r>
      <w:r w:rsidR="000408D8">
        <w:rPr>
          <w:sz w:val="28"/>
          <w:szCs w:val="28"/>
          <w:u w:val="none"/>
          <w:lang w:val="ru-RU"/>
        </w:rPr>
        <w:t>2</w:t>
      </w:r>
      <w:r w:rsidR="000C6FF4">
        <w:rPr>
          <w:sz w:val="28"/>
          <w:szCs w:val="28"/>
          <w:u w:val="none"/>
          <w:lang w:val="ru-RU"/>
        </w:rPr>
        <w:t>.</w:t>
      </w:r>
      <w:r>
        <w:rPr>
          <w:sz w:val="28"/>
          <w:szCs w:val="28"/>
          <w:u w:val="none"/>
          <w:lang w:val="ru-RU"/>
        </w:rPr>
        <w:t xml:space="preserve"> </w:t>
      </w:r>
    </w:p>
    <w:p w:rsidR="00A7361D" w:rsidRPr="000C6FF4" w:rsidRDefault="000C6FF4" w:rsidP="00A82165">
      <w:pPr>
        <w:pStyle w:val="3"/>
        <w:tabs>
          <w:tab w:val="left" w:pos="426"/>
        </w:tabs>
        <w:spacing w:line="360" w:lineRule="auto"/>
        <w:jc w:val="both"/>
        <w:rPr>
          <w:sz w:val="28"/>
          <w:szCs w:val="28"/>
          <w:u w:val="none"/>
          <w:lang w:val="ru-RU"/>
        </w:rPr>
      </w:pPr>
      <w:r>
        <w:rPr>
          <w:sz w:val="28"/>
          <w:szCs w:val="28"/>
          <w:u w:val="none"/>
          <w:lang w:val="ru-RU"/>
        </w:rPr>
        <w:t>С</w:t>
      </w:r>
      <w:r w:rsidR="00A7361D" w:rsidRPr="000C6FF4">
        <w:rPr>
          <w:sz w:val="28"/>
          <w:szCs w:val="28"/>
          <w:u w:val="none"/>
          <w:lang w:val="ru-RU"/>
        </w:rPr>
        <w:t xml:space="preserve">оставлено </w:t>
      </w:r>
      <w:r w:rsidR="00DE3B85" w:rsidRPr="000C6FF4">
        <w:rPr>
          <w:sz w:val="28"/>
          <w:szCs w:val="28"/>
          <w:u w:val="none"/>
          <w:lang w:val="ru-RU"/>
        </w:rPr>
        <w:t>266</w:t>
      </w:r>
      <w:r w:rsidR="00A7361D" w:rsidRPr="000C6FF4">
        <w:rPr>
          <w:b/>
          <w:sz w:val="28"/>
          <w:szCs w:val="28"/>
          <w:u w:val="none"/>
          <w:lang w:val="ru-RU"/>
        </w:rPr>
        <w:t xml:space="preserve"> административных </w:t>
      </w:r>
      <w:r w:rsidR="00A7361D" w:rsidRPr="000C6FF4">
        <w:rPr>
          <w:sz w:val="28"/>
          <w:szCs w:val="28"/>
          <w:u w:val="none"/>
          <w:lang w:val="ru-RU"/>
        </w:rPr>
        <w:t xml:space="preserve"> протоколов. Особое внимание уделялось выявлению грубых нарушений, так за м</w:t>
      </w:r>
      <w:r w:rsidR="00A82165" w:rsidRPr="000C6FF4">
        <w:rPr>
          <w:sz w:val="28"/>
          <w:szCs w:val="28"/>
          <w:u w:val="none"/>
          <w:lang w:val="ru-RU"/>
        </w:rPr>
        <w:t xml:space="preserve">елкое хулиганство привлечено – </w:t>
      </w:r>
      <w:r w:rsidR="00DE3B85" w:rsidRPr="000C6FF4">
        <w:rPr>
          <w:sz w:val="28"/>
          <w:szCs w:val="28"/>
          <w:u w:val="none"/>
          <w:lang w:val="ru-RU"/>
        </w:rPr>
        <w:t>25</w:t>
      </w:r>
      <w:r w:rsidR="00A7361D" w:rsidRPr="000C6FF4">
        <w:rPr>
          <w:sz w:val="28"/>
          <w:szCs w:val="28"/>
          <w:u w:val="none"/>
          <w:lang w:val="ru-RU"/>
        </w:rPr>
        <w:t xml:space="preserve"> , за распитие спиртных напитков и появление в нетрезвом состоянии в общественных местах- </w:t>
      </w:r>
      <w:r w:rsidR="00B17A41" w:rsidRPr="000C6FF4">
        <w:rPr>
          <w:sz w:val="28"/>
          <w:szCs w:val="28"/>
          <w:u w:val="none"/>
          <w:lang w:val="ru-RU"/>
        </w:rPr>
        <w:t>99</w:t>
      </w:r>
      <w:r w:rsidR="00A7361D" w:rsidRPr="000C6FF4">
        <w:rPr>
          <w:sz w:val="28"/>
          <w:szCs w:val="28"/>
          <w:u w:val="none"/>
          <w:lang w:val="ru-RU"/>
        </w:rPr>
        <w:t xml:space="preserve"> , за мелкое хищение- </w:t>
      </w:r>
      <w:r w:rsidR="00B17A41" w:rsidRPr="000C6FF4">
        <w:rPr>
          <w:sz w:val="28"/>
          <w:szCs w:val="28"/>
          <w:u w:val="none"/>
          <w:lang w:val="ru-RU"/>
        </w:rPr>
        <w:t>15</w:t>
      </w:r>
      <w:r w:rsidR="00A7361D" w:rsidRPr="000C6FF4">
        <w:rPr>
          <w:sz w:val="28"/>
          <w:szCs w:val="28"/>
          <w:u w:val="none"/>
          <w:lang w:val="ru-RU"/>
        </w:rPr>
        <w:t xml:space="preserve">, за неуплату </w:t>
      </w:r>
      <w:proofErr w:type="gramStart"/>
      <w:r w:rsidR="00A7361D" w:rsidRPr="000C6FF4">
        <w:rPr>
          <w:sz w:val="28"/>
          <w:szCs w:val="28"/>
          <w:u w:val="none"/>
          <w:lang w:val="ru-RU"/>
        </w:rPr>
        <w:lastRenderedPageBreak/>
        <w:t>административного</w:t>
      </w:r>
      <w:proofErr w:type="gramEnd"/>
      <w:r w:rsidR="00A7361D" w:rsidRPr="000C6FF4">
        <w:rPr>
          <w:sz w:val="28"/>
          <w:szCs w:val="28"/>
          <w:u w:val="none"/>
          <w:lang w:val="ru-RU"/>
        </w:rPr>
        <w:t xml:space="preserve"> штрафа-</w:t>
      </w:r>
      <w:r w:rsidR="00A82165" w:rsidRPr="000C6FF4">
        <w:rPr>
          <w:sz w:val="28"/>
          <w:szCs w:val="28"/>
          <w:u w:val="none"/>
          <w:lang w:val="ru-RU"/>
        </w:rPr>
        <w:t xml:space="preserve">65. </w:t>
      </w:r>
      <w:r w:rsidR="00A7361D" w:rsidRPr="000C6FF4">
        <w:rPr>
          <w:sz w:val="28"/>
          <w:szCs w:val="28"/>
          <w:u w:val="none"/>
          <w:lang w:val="ru-RU"/>
        </w:rPr>
        <w:t xml:space="preserve">На профилактическом учете в ОУУП ОП по категориям ранее судимый, условно осужденный, освобожденный УДО, семейный дебошир, алкоголик правонарушитель и некоторым другим  состоит </w:t>
      </w:r>
      <w:r w:rsidR="00B17A41" w:rsidRPr="000C6FF4">
        <w:rPr>
          <w:sz w:val="28"/>
          <w:szCs w:val="28"/>
          <w:u w:val="none"/>
          <w:lang w:val="ru-RU"/>
        </w:rPr>
        <w:t>410</w:t>
      </w:r>
      <w:r w:rsidR="00A7361D" w:rsidRPr="000C6FF4">
        <w:rPr>
          <w:sz w:val="28"/>
          <w:szCs w:val="28"/>
          <w:u w:val="none"/>
          <w:lang w:val="ru-RU"/>
        </w:rPr>
        <w:t xml:space="preserve"> </w:t>
      </w:r>
      <w:proofErr w:type="gramStart"/>
      <w:r w:rsidR="00A7361D" w:rsidRPr="000C6FF4">
        <w:rPr>
          <w:sz w:val="28"/>
          <w:szCs w:val="28"/>
          <w:u w:val="none"/>
          <w:lang w:val="ru-RU"/>
        </w:rPr>
        <w:t>человек</w:t>
      </w:r>
      <w:proofErr w:type="gramEnd"/>
      <w:r w:rsidR="00A7361D" w:rsidRPr="000C6FF4">
        <w:rPr>
          <w:sz w:val="28"/>
          <w:szCs w:val="28"/>
          <w:u w:val="none"/>
          <w:lang w:val="ru-RU"/>
        </w:rPr>
        <w:t xml:space="preserve"> с которыми</w:t>
      </w:r>
      <w:r w:rsidR="00A7361D" w:rsidRPr="000C6FF4">
        <w:rPr>
          <w:sz w:val="28"/>
          <w:szCs w:val="28"/>
          <w:lang w:val="ru-RU"/>
        </w:rPr>
        <w:t xml:space="preserve"> </w:t>
      </w:r>
      <w:r w:rsidR="00A7361D" w:rsidRPr="000C6FF4">
        <w:rPr>
          <w:sz w:val="28"/>
          <w:szCs w:val="28"/>
          <w:u w:val="none"/>
          <w:lang w:val="ru-RU"/>
        </w:rPr>
        <w:t xml:space="preserve">УУП проводится работа. </w:t>
      </w:r>
      <w:r w:rsidR="00264D05" w:rsidRPr="000C6FF4">
        <w:rPr>
          <w:sz w:val="28"/>
          <w:szCs w:val="28"/>
          <w:u w:val="none"/>
          <w:lang w:val="ru-RU"/>
        </w:rPr>
        <w:t>В отношении 1</w:t>
      </w:r>
      <w:r w:rsidR="00B17A41" w:rsidRPr="000C6FF4">
        <w:rPr>
          <w:sz w:val="28"/>
          <w:szCs w:val="28"/>
          <w:u w:val="none"/>
          <w:lang w:val="ru-RU"/>
        </w:rPr>
        <w:t>8</w:t>
      </w:r>
      <w:r w:rsidR="00A7361D" w:rsidRPr="000C6FF4">
        <w:rPr>
          <w:sz w:val="28"/>
          <w:szCs w:val="28"/>
          <w:u w:val="none"/>
          <w:lang w:val="ru-RU"/>
        </w:rPr>
        <w:t xml:space="preserve"> лиц установлен административный надзор</w:t>
      </w:r>
      <w:r w:rsidR="00B17A41" w:rsidRPr="000C6FF4">
        <w:rPr>
          <w:sz w:val="28"/>
          <w:szCs w:val="28"/>
          <w:u w:val="none"/>
          <w:lang w:val="ru-RU"/>
        </w:rPr>
        <w:t xml:space="preserve">, </w:t>
      </w:r>
      <w:r w:rsidRPr="000C6FF4">
        <w:rPr>
          <w:sz w:val="28"/>
          <w:szCs w:val="28"/>
          <w:u w:val="none"/>
          <w:lang w:val="ru-RU"/>
        </w:rPr>
        <w:t>из них по нашей инициативе административный надзор установлен  10 лицам</w:t>
      </w:r>
      <w:r w:rsidR="00A7361D" w:rsidRPr="000C6FF4">
        <w:rPr>
          <w:sz w:val="28"/>
          <w:szCs w:val="28"/>
          <w:u w:val="none"/>
          <w:lang w:val="ru-RU"/>
        </w:rPr>
        <w:t>.</w:t>
      </w:r>
    </w:p>
    <w:p w:rsidR="00A7361D" w:rsidRDefault="00A7361D" w:rsidP="00A736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За </w:t>
      </w:r>
      <w:r w:rsidR="004F4A67">
        <w:rPr>
          <w:sz w:val="28"/>
          <w:szCs w:val="28"/>
        </w:rPr>
        <w:t xml:space="preserve">первое полугодие </w:t>
      </w:r>
      <w:r w:rsidR="001579BA">
        <w:rPr>
          <w:sz w:val="28"/>
          <w:szCs w:val="28"/>
        </w:rPr>
        <w:t>201</w:t>
      </w:r>
      <w:r w:rsidR="004F4A67">
        <w:rPr>
          <w:sz w:val="28"/>
          <w:szCs w:val="28"/>
        </w:rPr>
        <w:t>6</w:t>
      </w:r>
      <w:r w:rsidR="001579BA">
        <w:rPr>
          <w:sz w:val="28"/>
          <w:szCs w:val="28"/>
        </w:rPr>
        <w:t xml:space="preserve"> год</w:t>
      </w:r>
      <w:r w:rsidR="004F4A67">
        <w:rPr>
          <w:sz w:val="28"/>
          <w:szCs w:val="28"/>
        </w:rPr>
        <w:t>а</w:t>
      </w:r>
      <w:r w:rsidR="001579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несовершеннолетними было совершено </w:t>
      </w:r>
      <w:r w:rsidR="004F4A67">
        <w:rPr>
          <w:sz w:val="28"/>
          <w:szCs w:val="28"/>
        </w:rPr>
        <w:t>3</w:t>
      </w:r>
      <w:r>
        <w:rPr>
          <w:b/>
          <w:sz w:val="28"/>
          <w:szCs w:val="28"/>
        </w:rPr>
        <w:t xml:space="preserve"> преступлени</w:t>
      </w:r>
      <w:r w:rsidR="004F4A67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АППГ 1. В ходе проводимой работы выявлено </w:t>
      </w:r>
      <w:r w:rsidR="00773556">
        <w:rPr>
          <w:sz w:val="28"/>
          <w:szCs w:val="28"/>
        </w:rPr>
        <w:t>8</w:t>
      </w:r>
      <w:r>
        <w:rPr>
          <w:sz w:val="28"/>
          <w:szCs w:val="28"/>
        </w:rPr>
        <w:t xml:space="preserve"> несовершеннолетних в состоянии опьянения, привлечено к административной ответственности за ненадлежащее исполнение родителями своих обязанностей  </w:t>
      </w:r>
      <w:r w:rsidR="00773556">
        <w:rPr>
          <w:sz w:val="28"/>
          <w:szCs w:val="28"/>
        </w:rPr>
        <w:t>2</w:t>
      </w:r>
      <w:r>
        <w:rPr>
          <w:sz w:val="28"/>
          <w:szCs w:val="28"/>
        </w:rPr>
        <w:t xml:space="preserve"> родител</w:t>
      </w:r>
      <w:r w:rsidR="00773556">
        <w:rPr>
          <w:sz w:val="28"/>
          <w:szCs w:val="28"/>
        </w:rPr>
        <w:t>я</w:t>
      </w:r>
      <w:r>
        <w:rPr>
          <w:sz w:val="28"/>
          <w:szCs w:val="28"/>
        </w:rPr>
        <w:t>,  фактов жестокого обращения родителей с детьми не выявлялось. Всего в 201</w:t>
      </w:r>
      <w:r w:rsidR="00EC4852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на профилактическом учете в ПДН состоял</w:t>
      </w:r>
      <w:r w:rsidR="00AC6790">
        <w:rPr>
          <w:sz w:val="28"/>
          <w:szCs w:val="28"/>
        </w:rPr>
        <w:t>о</w:t>
      </w:r>
      <w:r>
        <w:rPr>
          <w:sz w:val="28"/>
          <w:szCs w:val="28"/>
        </w:rPr>
        <w:t xml:space="preserve"> 5</w:t>
      </w:r>
      <w:r w:rsidR="00AC6790">
        <w:rPr>
          <w:sz w:val="28"/>
          <w:szCs w:val="28"/>
        </w:rPr>
        <w:t>0</w:t>
      </w:r>
      <w:r>
        <w:rPr>
          <w:sz w:val="28"/>
          <w:szCs w:val="28"/>
        </w:rPr>
        <w:t xml:space="preserve">  несовершеннолетни</w:t>
      </w:r>
      <w:r w:rsidR="00AC6790">
        <w:rPr>
          <w:sz w:val="28"/>
          <w:szCs w:val="28"/>
        </w:rPr>
        <w:t>х</w:t>
      </w:r>
      <w:r>
        <w:rPr>
          <w:sz w:val="28"/>
          <w:szCs w:val="28"/>
        </w:rPr>
        <w:t xml:space="preserve"> и </w:t>
      </w:r>
      <w:r w:rsidR="00D12E3A">
        <w:rPr>
          <w:sz w:val="28"/>
          <w:szCs w:val="28"/>
        </w:rPr>
        <w:t>69</w:t>
      </w:r>
      <w:r w:rsidR="00201BB2">
        <w:rPr>
          <w:sz w:val="28"/>
          <w:szCs w:val="28"/>
        </w:rPr>
        <w:t xml:space="preserve"> неблагополучных семей</w:t>
      </w:r>
      <w:r>
        <w:rPr>
          <w:sz w:val="28"/>
          <w:szCs w:val="28"/>
        </w:rPr>
        <w:t xml:space="preserve">.           </w:t>
      </w:r>
    </w:p>
    <w:p w:rsidR="00A7361D" w:rsidRPr="00886DD9" w:rsidRDefault="00A7361D" w:rsidP="0049796C">
      <w:pPr>
        <w:spacing w:line="360" w:lineRule="auto"/>
        <w:ind w:firstLine="709"/>
        <w:jc w:val="both"/>
        <w:rPr>
          <w:sz w:val="28"/>
          <w:szCs w:val="28"/>
        </w:rPr>
      </w:pPr>
      <w:r w:rsidRPr="00886DD9">
        <w:rPr>
          <w:sz w:val="28"/>
          <w:szCs w:val="28"/>
        </w:rPr>
        <w:t>Основным показателем безопасности дорожного движения является состояние аварийности на территории района. За шесть месяцев 201</w:t>
      </w:r>
      <w:r w:rsidR="00333560" w:rsidRPr="00886DD9">
        <w:rPr>
          <w:sz w:val="28"/>
          <w:szCs w:val="28"/>
        </w:rPr>
        <w:t>6</w:t>
      </w:r>
      <w:r w:rsidRPr="00886DD9">
        <w:rPr>
          <w:sz w:val="28"/>
          <w:szCs w:val="28"/>
        </w:rPr>
        <w:t xml:space="preserve"> года на территории      района </w:t>
      </w:r>
      <w:r w:rsidRPr="00886DD9">
        <w:rPr>
          <w:b/>
          <w:sz w:val="28"/>
          <w:szCs w:val="28"/>
        </w:rPr>
        <w:t xml:space="preserve"> произошло  </w:t>
      </w:r>
      <w:r w:rsidR="000C6FF4" w:rsidRPr="00886DD9">
        <w:rPr>
          <w:b/>
          <w:sz w:val="28"/>
          <w:szCs w:val="28"/>
        </w:rPr>
        <w:t>10</w:t>
      </w:r>
      <w:r w:rsidRPr="00886DD9">
        <w:rPr>
          <w:b/>
          <w:sz w:val="28"/>
          <w:szCs w:val="28"/>
        </w:rPr>
        <w:t xml:space="preserve"> ДТП,  пострадало </w:t>
      </w:r>
      <w:r w:rsidR="000C6FF4" w:rsidRPr="00886DD9">
        <w:rPr>
          <w:b/>
          <w:sz w:val="28"/>
          <w:szCs w:val="28"/>
        </w:rPr>
        <w:t>6</w:t>
      </w:r>
      <w:r w:rsidRPr="00886DD9">
        <w:rPr>
          <w:b/>
          <w:sz w:val="28"/>
          <w:szCs w:val="28"/>
        </w:rPr>
        <w:t xml:space="preserve"> человек</w:t>
      </w:r>
      <w:r w:rsidR="000C6FF4" w:rsidRPr="00886DD9">
        <w:rPr>
          <w:b/>
          <w:sz w:val="28"/>
          <w:szCs w:val="28"/>
        </w:rPr>
        <w:t>, погибло 5</w:t>
      </w:r>
      <w:r w:rsidRPr="00886DD9">
        <w:rPr>
          <w:b/>
          <w:sz w:val="28"/>
          <w:szCs w:val="28"/>
        </w:rPr>
        <w:t>.</w:t>
      </w:r>
      <w:r w:rsidRPr="00886DD9">
        <w:rPr>
          <w:sz w:val="28"/>
          <w:szCs w:val="28"/>
        </w:rPr>
        <w:t xml:space="preserve">   При осуществлении конт</w:t>
      </w:r>
      <w:r w:rsidR="000C3ECC" w:rsidRPr="00886DD9">
        <w:rPr>
          <w:sz w:val="28"/>
          <w:szCs w:val="28"/>
        </w:rPr>
        <w:t xml:space="preserve">роля за дорожным движением было </w:t>
      </w:r>
      <w:r w:rsidRPr="00886DD9">
        <w:rPr>
          <w:sz w:val="28"/>
          <w:szCs w:val="28"/>
        </w:rPr>
        <w:t xml:space="preserve">задержано водителей, управляющим автомобилем в состоянии алкогольного опьянения </w:t>
      </w:r>
      <w:r w:rsidR="005D4272" w:rsidRPr="00886DD9">
        <w:rPr>
          <w:sz w:val="28"/>
          <w:szCs w:val="28"/>
        </w:rPr>
        <w:t>4</w:t>
      </w:r>
      <w:r w:rsidR="000C6FF4" w:rsidRPr="00886DD9">
        <w:rPr>
          <w:sz w:val="28"/>
          <w:szCs w:val="28"/>
        </w:rPr>
        <w:t>5</w:t>
      </w:r>
      <w:r w:rsidRPr="00886DD9">
        <w:rPr>
          <w:sz w:val="28"/>
          <w:szCs w:val="28"/>
        </w:rPr>
        <w:t xml:space="preserve">, оформлено </w:t>
      </w:r>
      <w:r w:rsidR="005D4272" w:rsidRPr="00886DD9">
        <w:rPr>
          <w:sz w:val="28"/>
          <w:szCs w:val="28"/>
        </w:rPr>
        <w:t>1</w:t>
      </w:r>
      <w:r w:rsidR="000C6FF4" w:rsidRPr="00886DD9">
        <w:rPr>
          <w:sz w:val="28"/>
          <w:szCs w:val="28"/>
        </w:rPr>
        <w:t>4</w:t>
      </w:r>
      <w:r w:rsidRPr="00886DD9">
        <w:rPr>
          <w:sz w:val="28"/>
          <w:szCs w:val="28"/>
        </w:rPr>
        <w:t xml:space="preserve"> отказов от прохождения освидетельствования, за нарушение скоростного режима </w:t>
      </w:r>
      <w:proofErr w:type="gramStart"/>
      <w:r w:rsidRPr="00886DD9">
        <w:rPr>
          <w:sz w:val="28"/>
          <w:szCs w:val="28"/>
        </w:rPr>
        <w:t xml:space="preserve">( </w:t>
      </w:r>
      <w:proofErr w:type="gramEnd"/>
      <w:r w:rsidRPr="00886DD9">
        <w:rPr>
          <w:sz w:val="28"/>
          <w:szCs w:val="28"/>
        </w:rPr>
        <w:t xml:space="preserve">что является причиной большинства ДТП) привлечено </w:t>
      </w:r>
      <w:r w:rsidR="000C6FF4" w:rsidRPr="00886DD9">
        <w:rPr>
          <w:sz w:val="28"/>
          <w:szCs w:val="28"/>
        </w:rPr>
        <w:t>432</w:t>
      </w:r>
      <w:r w:rsidRPr="00886DD9">
        <w:rPr>
          <w:sz w:val="28"/>
          <w:szCs w:val="28"/>
        </w:rPr>
        <w:t xml:space="preserve"> водителя. </w:t>
      </w:r>
    </w:p>
    <w:p w:rsidR="00A7361D" w:rsidRPr="00886DD9" w:rsidRDefault="00A7361D" w:rsidP="00692145">
      <w:pPr>
        <w:shd w:val="clear" w:color="auto" w:fill="FFFFFF" w:themeFill="background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территории Здвинского района проживают </w:t>
      </w:r>
      <w:r w:rsidR="00560B30">
        <w:rPr>
          <w:sz w:val="28"/>
          <w:szCs w:val="28"/>
        </w:rPr>
        <w:t>1</w:t>
      </w:r>
      <w:r w:rsidR="00F42586">
        <w:rPr>
          <w:sz w:val="28"/>
          <w:szCs w:val="28"/>
        </w:rPr>
        <w:t>111</w:t>
      </w:r>
      <w:r>
        <w:rPr>
          <w:sz w:val="28"/>
          <w:szCs w:val="28"/>
        </w:rPr>
        <w:t xml:space="preserve"> зарегистрированных владельцев огнестрельного оружия, у которых на руках имеется 1</w:t>
      </w:r>
      <w:r w:rsidR="005A5C87">
        <w:rPr>
          <w:sz w:val="28"/>
          <w:szCs w:val="28"/>
        </w:rPr>
        <w:t>652</w:t>
      </w:r>
      <w:r>
        <w:rPr>
          <w:sz w:val="28"/>
          <w:szCs w:val="28"/>
        </w:rPr>
        <w:t xml:space="preserve"> единиц</w:t>
      </w:r>
      <w:r w:rsidR="005A5C87">
        <w:rPr>
          <w:sz w:val="28"/>
          <w:szCs w:val="28"/>
        </w:rPr>
        <w:t>ы</w:t>
      </w:r>
      <w:r>
        <w:rPr>
          <w:sz w:val="28"/>
          <w:szCs w:val="28"/>
        </w:rPr>
        <w:t xml:space="preserve"> оружия. </w:t>
      </w:r>
      <w:r w:rsidRPr="00886DD9">
        <w:rPr>
          <w:sz w:val="28"/>
          <w:szCs w:val="28"/>
        </w:rPr>
        <w:t xml:space="preserve">Силами УУП и  ЛРР были проверены  </w:t>
      </w:r>
      <w:r w:rsidR="00886DD9" w:rsidRPr="00886DD9">
        <w:rPr>
          <w:sz w:val="28"/>
          <w:szCs w:val="28"/>
        </w:rPr>
        <w:t>558</w:t>
      </w:r>
      <w:r w:rsidRPr="00886DD9">
        <w:rPr>
          <w:sz w:val="28"/>
          <w:szCs w:val="28"/>
        </w:rPr>
        <w:t xml:space="preserve">,  в ходе проверки  выявлено </w:t>
      </w:r>
      <w:r w:rsidR="00886DD9" w:rsidRPr="00886DD9">
        <w:rPr>
          <w:sz w:val="28"/>
          <w:szCs w:val="28"/>
        </w:rPr>
        <w:t>21</w:t>
      </w:r>
      <w:r w:rsidRPr="00886DD9">
        <w:rPr>
          <w:sz w:val="28"/>
          <w:szCs w:val="28"/>
        </w:rPr>
        <w:t xml:space="preserve"> нарушени</w:t>
      </w:r>
      <w:r w:rsidR="00886DD9" w:rsidRPr="00886DD9">
        <w:rPr>
          <w:sz w:val="28"/>
          <w:szCs w:val="28"/>
        </w:rPr>
        <w:t>е</w:t>
      </w:r>
      <w:r w:rsidRPr="00886DD9">
        <w:rPr>
          <w:sz w:val="28"/>
          <w:szCs w:val="28"/>
        </w:rPr>
        <w:t xml:space="preserve"> правил оборота и хранения оружия, изъято </w:t>
      </w:r>
      <w:r w:rsidR="00886DD9" w:rsidRPr="00886DD9">
        <w:rPr>
          <w:sz w:val="28"/>
          <w:szCs w:val="28"/>
        </w:rPr>
        <w:t>26</w:t>
      </w:r>
      <w:r w:rsidRPr="00886DD9">
        <w:rPr>
          <w:b/>
          <w:sz w:val="28"/>
          <w:szCs w:val="28"/>
        </w:rPr>
        <w:t xml:space="preserve"> единиц</w:t>
      </w:r>
      <w:r w:rsidR="00560B30" w:rsidRPr="00886DD9">
        <w:rPr>
          <w:sz w:val="28"/>
          <w:szCs w:val="28"/>
        </w:rPr>
        <w:t xml:space="preserve"> огнестрельного оружия, причем </w:t>
      </w:r>
      <w:r w:rsidR="00886DD9" w:rsidRPr="00886DD9">
        <w:rPr>
          <w:sz w:val="28"/>
          <w:szCs w:val="28"/>
        </w:rPr>
        <w:t>4</w:t>
      </w:r>
      <w:r w:rsidRPr="00886DD9">
        <w:rPr>
          <w:b/>
          <w:sz w:val="28"/>
          <w:szCs w:val="28"/>
        </w:rPr>
        <w:t xml:space="preserve"> единиц</w:t>
      </w:r>
      <w:r w:rsidR="00886DD9" w:rsidRPr="00886DD9">
        <w:rPr>
          <w:b/>
          <w:sz w:val="28"/>
          <w:szCs w:val="28"/>
        </w:rPr>
        <w:t>ы</w:t>
      </w:r>
      <w:r w:rsidRPr="00886DD9">
        <w:rPr>
          <w:b/>
          <w:sz w:val="28"/>
          <w:szCs w:val="28"/>
        </w:rPr>
        <w:t xml:space="preserve"> – из незаконного оборота, </w:t>
      </w:r>
      <w:r w:rsidR="00886DD9" w:rsidRPr="00886DD9">
        <w:rPr>
          <w:b/>
          <w:sz w:val="28"/>
          <w:szCs w:val="28"/>
        </w:rPr>
        <w:t>2</w:t>
      </w:r>
      <w:r w:rsidRPr="00886DD9">
        <w:rPr>
          <w:b/>
          <w:sz w:val="28"/>
          <w:szCs w:val="28"/>
        </w:rPr>
        <w:t xml:space="preserve"> из которых на возмездной основе</w:t>
      </w:r>
      <w:r w:rsidRPr="00886DD9">
        <w:rPr>
          <w:sz w:val="28"/>
          <w:szCs w:val="28"/>
        </w:rPr>
        <w:t>. Фактов утраты и хищения огнестрельного оружия на территории Здвинского района в 201</w:t>
      </w:r>
      <w:r w:rsidR="00886DD9" w:rsidRPr="00886DD9">
        <w:rPr>
          <w:sz w:val="28"/>
          <w:szCs w:val="28"/>
        </w:rPr>
        <w:t>6</w:t>
      </w:r>
      <w:r w:rsidRPr="00886DD9">
        <w:rPr>
          <w:sz w:val="28"/>
          <w:szCs w:val="28"/>
        </w:rPr>
        <w:t xml:space="preserve"> году не допущено.</w:t>
      </w:r>
    </w:p>
    <w:p w:rsidR="00A7361D" w:rsidRDefault="00A7361D" w:rsidP="00A736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Всего </w:t>
      </w:r>
      <w:r w:rsidR="0042617E">
        <w:rPr>
          <w:sz w:val="28"/>
          <w:szCs w:val="28"/>
        </w:rPr>
        <w:t xml:space="preserve">за </w:t>
      </w:r>
      <w:r>
        <w:rPr>
          <w:sz w:val="28"/>
          <w:szCs w:val="28"/>
        </w:rPr>
        <w:t>201</w:t>
      </w:r>
      <w:r w:rsidR="009E5B54">
        <w:rPr>
          <w:sz w:val="28"/>
          <w:szCs w:val="28"/>
        </w:rPr>
        <w:t>6</w:t>
      </w:r>
      <w:r>
        <w:rPr>
          <w:sz w:val="28"/>
          <w:szCs w:val="28"/>
        </w:rPr>
        <w:t xml:space="preserve"> год сотрудниками ОП               </w:t>
      </w:r>
      <w:r w:rsidR="0042617E">
        <w:rPr>
          <w:sz w:val="28"/>
          <w:szCs w:val="28"/>
        </w:rPr>
        <w:t xml:space="preserve">   «Здвинское» было составлено </w:t>
      </w:r>
      <w:r w:rsidR="00954032">
        <w:rPr>
          <w:sz w:val="28"/>
          <w:szCs w:val="28"/>
        </w:rPr>
        <w:t>1507</w:t>
      </w:r>
      <w:r>
        <w:rPr>
          <w:sz w:val="28"/>
          <w:szCs w:val="28"/>
        </w:rPr>
        <w:t xml:space="preserve"> административных протокол</w:t>
      </w:r>
      <w:r w:rsidR="0042617E">
        <w:rPr>
          <w:sz w:val="28"/>
          <w:szCs w:val="28"/>
        </w:rPr>
        <w:t xml:space="preserve">ов, из них нами рассмотрено </w:t>
      </w:r>
      <w:r w:rsidR="00954032">
        <w:rPr>
          <w:sz w:val="28"/>
          <w:szCs w:val="28"/>
        </w:rPr>
        <w:t>1266</w:t>
      </w:r>
      <w:r>
        <w:rPr>
          <w:sz w:val="28"/>
          <w:szCs w:val="28"/>
        </w:rPr>
        <w:t xml:space="preserve">, вынесено штрафов по </w:t>
      </w:r>
      <w:r w:rsidR="00EF1060">
        <w:rPr>
          <w:sz w:val="28"/>
          <w:szCs w:val="28"/>
        </w:rPr>
        <w:t>1258</w:t>
      </w:r>
      <w:r>
        <w:rPr>
          <w:sz w:val="28"/>
          <w:szCs w:val="28"/>
        </w:rPr>
        <w:t xml:space="preserve"> материа</w:t>
      </w:r>
      <w:r w:rsidR="0042617E">
        <w:rPr>
          <w:sz w:val="28"/>
          <w:szCs w:val="28"/>
        </w:rPr>
        <w:t>лу, вынесено предупреждений по 8</w:t>
      </w:r>
      <w:r>
        <w:rPr>
          <w:sz w:val="28"/>
          <w:szCs w:val="28"/>
        </w:rPr>
        <w:t xml:space="preserve"> материалам.          </w:t>
      </w:r>
    </w:p>
    <w:p w:rsidR="00A7361D" w:rsidRDefault="00A7361D" w:rsidP="00A7361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Отделением уголовного розыска в составе 4 сотрудников было раскрыто  </w:t>
      </w:r>
      <w:r w:rsidR="00554E98">
        <w:rPr>
          <w:sz w:val="28"/>
          <w:szCs w:val="28"/>
        </w:rPr>
        <w:t>59</w:t>
      </w:r>
      <w:r>
        <w:rPr>
          <w:sz w:val="28"/>
          <w:szCs w:val="28"/>
        </w:rPr>
        <w:t xml:space="preserve"> преступлений. Не раскрытыми оставили </w:t>
      </w:r>
      <w:r w:rsidR="00554E98">
        <w:rPr>
          <w:sz w:val="28"/>
          <w:szCs w:val="28"/>
        </w:rPr>
        <w:t>4</w:t>
      </w:r>
      <w:r>
        <w:rPr>
          <w:sz w:val="28"/>
          <w:szCs w:val="28"/>
        </w:rPr>
        <w:t xml:space="preserve"> преступлени</w:t>
      </w:r>
      <w:r w:rsidR="00554E98">
        <w:rPr>
          <w:sz w:val="28"/>
          <w:szCs w:val="28"/>
        </w:rPr>
        <w:t>я</w:t>
      </w:r>
      <w:r>
        <w:rPr>
          <w:sz w:val="28"/>
          <w:szCs w:val="28"/>
        </w:rPr>
        <w:t xml:space="preserve"> основная масса кражи чужого имущества. В сфере НОН выявлено </w:t>
      </w:r>
      <w:r w:rsidR="00554E98">
        <w:rPr>
          <w:sz w:val="28"/>
          <w:szCs w:val="28"/>
        </w:rPr>
        <w:t>4</w:t>
      </w:r>
      <w:r w:rsidR="00B96A73">
        <w:rPr>
          <w:sz w:val="28"/>
          <w:szCs w:val="28"/>
        </w:rPr>
        <w:t xml:space="preserve"> </w:t>
      </w:r>
      <w:r>
        <w:rPr>
          <w:sz w:val="28"/>
          <w:szCs w:val="28"/>
        </w:rPr>
        <w:t>преступлени</w:t>
      </w:r>
      <w:r w:rsidR="00554E98">
        <w:rPr>
          <w:sz w:val="28"/>
          <w:szCs w:val="28"/>
        </w:rPr>
        <w:t>я</w:t>
      </w:r>
      <w:r>
        <w:rPr>
          <w:sz w:val="28"/>
          <w:szCs w:val="28"/>
        </w:rPr>
        <w:t xml:space="preserve">, что </w:t>
      </w:r>
      <w:r w:rsidR="006D644E">
        <w:rPr>
          <w:sz w:val="28"/>
          <w:szCs w:val="28"/>
        </w:rPr>
        <w:t>ниже уровня</w:t>
      </w:r>
      <w:r>
        <w:rPr>
          <w:sz w:val="28"/>
          <w:szCs w:val="28"/>
        </w:rPr>
        <w:t xml:space="preserve"> АППГ на </w:t>
      </w:r>
      <w:r w:rsidR="004F408B">
        <w:rPr>
          <w:sz w:val="28"/>
          <w:szCs w:val="28"/>
        </w:rPr>
        <w:t>42,9</w:t>
      </w:r>
      <w:r>
        <w:rPr>
          <w:sz w:val="28"/>
          <w:szCs w:val="28"/>
        </w:rPr>
        <w:t xml:space="preserve">% или на </w:t>
      </w:r>
      <w:r w:rsidR="004F408B">
        <w:rPr>
          <w:sz w:val="28"/>
          <w:szCs w:val="28"/>
        </w:rPr>
        <w:t>3 преступления</w:t>
      </w:r>
      <w:r>
        <w:rPr>
          <w:sz w:val="28"/>
          <w:szCs w:val="28"/>
        </w:rPr>
        <w:t>.</w:t>
      </w:r>
    </w:p>
    <w:p w:rsidR="00A7361D" w:rsidRPr="005D51F2" w:rsidRDefault="00A7361D" w:rsidP="005D51F2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Следственным отделением  и группой дознания в 201</w:t>
      </w:r>
      <w:r w:rsidR="00B05B73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было возбуждено </w:t>
      </w:r>
      <w:r w:rsidR="00B05B73">
        <w:rPr>
          <w:sz w:val="28"/>
          <w:szCs w:val="28"/>
        </w:rPr>
        <w:t>112</w:t>
      </w:r>
      <w:r>
        <w:rPr>
          <w:sz w:val="28"/>
          <w:szCs w:val="28"/>
        </w:rPr>
        <w:t xml:space="preserve"> уголовн</w:t>
      </w:r>
      <w:r w:rsidR="0006523A">
        <w:rPr>
          <w:sz w:val="28"/>
          <w:szCs w:val="28"/>
        </w:rPr>
        <w:t>ых</w:t>
      </w:r>
      <w:r>
        <w:rPr>
          <w:sz w:val="28"/>
          <w:szCs w:val="28"/>
        </w:rPr>
        <w:t xml:space="preserve"> дел, расследовано </w:t>
      </w:r>
      <w:r w:rsidR="004D4237">
        <w:rPr>
          <w:sz w:val="28"/>
          <w:szCs w:val="28"/>
        </w:rPr>
        <w:t>7</w:t>
      </w:r>
      <w:r w:rsidR="0006523A">
        <w:rPr>
          <w:sz w:val="28"/>
          <w:szCs w:val="28"/>
        </w:rPr>
        <w:t>2</w:t>
      </w:r>
      <w:r>
        <w:rPr>
          <w:sz w:val="28"/>
          <w:szCs w:val="28"/>
        </w:rPr>
        <w:t xml:space="preserve"> уголовных дел</w:t>
      </w:r>
      <w:r w:rsidR="0006523A">
        <w:rPr>
          <w:sz w:val="28"/>
          <w:szCs w:val="28"/>
        </w:rPr>
        <w:t>а</w:t>
      </w:r>
      <w:r>
        <w:rPr>
          <w:sz w:val="28"/>
          <w:szCs w:val="28"/>
        </w:rPr>
        <w:t xml:space="preserve"> в отношении </w:t>
      </w:r>
      <w:r w:rsidR="00F474C2">
        <w:rPr>
          <w:sz w:val="28"/>
          <w:szCs w:val="28"/>
        </w:rPr>
        <w:t>71</w:t>
      </w:r>
      <w:r>
        <w:rPr>
          <w:sz w:val="28"/>
          <w:szCs w:val="28"/>
        </w:rPr>
        <w:t xml:space="preserve"> лиц</w:t>
      </w:r>
      <w:r w:rsidR="00F474C2">
        <w:rPr>
          <w:sz w:val="28"/>
          <w:szCs w:val="28"/>
        </w:rPr>
        <w:t>а</w:t>
      </w:r>
      <w:r>
        <w:rPr>
          <w:sz w:val="28"/>
          <w:szCs w:val="28"/>
        </w:rPr>
        <w:t xml:space="preserve">. Данные службы работают достаточно стабильно, нареканий по полноте и качеству расследования уголовных дел в их адрес фактически не поступает. </w:t>
      </w:r>
      <w:r w:rsidR="005D51F2">
        <w:rPr>
          <w:sz w:val="28"/>
          <w:szCs w:val="28"/>
        </w:rPr>
        <w:t>У</w:t>
      </w:r>
      <w:r w:rsidR="005D51F2">
        <w:rPr>
          <w:color w:val="000000"/>
          <w:sz w:val="28"/>
          <w:szCs w:val="28"/>
        </w:rPr>
        <w:t xml:space="preserve">становленный материальный ущерб от совершенных преступлений </w:t>
      </w:r>
      <w:proofErr w:type="gramStart"/>
      <w:r w:rsidR="005D51F2">
        <w:rPr>
          <w:color w:val="000000"/>
          <w:sz w:val="28"/>
          <w:szCs w:val="28"/>
        </w:rPr>
        <w:t>п</w:t>
      </w:r>
      <w:proofErr w:type="gramEnd"/>
      <w:r w:rsidR="005D51F2">
        <w:rPr>
          <w:color w:val="000000"/>
          <w:sz w:val="28"/>
          <w:szCs w:val="28"/>
        </w:rPr>
        <w:t xml:space="preserve"> органу в целом составил 568 тыс. руб.(</w:t>
      </w:r>
      <w:r w:rsidR="005D51F2" w:rsidRPr="00FA4051">
        <w:rPr>
          <w:sz w:val="28"/>
          <w:szCs w:val="28"/>
        </w:rPr>
        <w:t>–</w:t>
      </w:r>
      <w:r w:rsidR="005D51F2">
        <w:rPr>
          <w:color w:val="000000"/>
          <w:sz w:val="28"/>
          <w:szCs w:val="28"/>
        </w:rPr>
        <w:t>80,8% к АППГ). Силами сотрудников  ОП «Здвинское» возмещено 363 тыс. руб. (</w:t>
      </w:r>
      <w:r w:rsidR="005D51F2" w:rsidRPr="00FA4051">
        <w:rPr>
          <w:sz w:val="28"/>
          <w:szCs w:val="28"/>
        </w:rPr>
        <w:t>–</w:t>
      </w:r>
      <w:r w:rsidR="005D51F2">
        <w:rPr>
          <w:sz w:val="28"/>
          <w:szCs w:val="28"/>
        </w:rPr>
        <w:t>60</w:t>
      </w:r>
      <w:r w:rsidR="005D51F2">
        <w:rPr>
          <w:color w:val="000000"/>
          <w:sz w:val="28"/>
          <w:szCs w:val="28"/>
        </w:rPr>
        <w:t>% к АППГ), удельный вес возмещенного ущерба составил 63,8% (АППГ 30,6%).</w:t>
      </w:r>
      <w:r w:rsidR="005D51F2" w:rsidRPr="00D70ADF">
        <w:rPr>
          <w:sz w:val="28"/>
          <w:szCs w:val="28"/>
        </w:rPr>
        <w:t xml:space="preserve"> </w:t>
      </w:r>
      <w:proofErr w:type="gramStart"/>
      <w:r w:rsidR="005D51F2">
        <w:rPr>
          <w:sz w:val="28"/>
          <w:szCs w:val="28"/>
        </w:rPr>
        <w:t>По группе дознания, доля возмещённого материального ущерба по оконченным уголовным делам, от фактически причинённого составила - 58,9%, (АППГ - 15,1%), по следственному подразделению, доля возмещённого материального ущерба по оконченным уголовным делам, от фактически причинённого составила - 79,3%, (АППГ 92,5%).</w:t>
      </w:r>
      <w:proofErr w:type="gramEnd"/>
    </w:p>
    <w:p w:rsidR="00A7361D" w:rsidRDefault="00A7361D" w:rsidP="00A7361D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Для устранения причин снижения результатов оперативно-служебной деятельности необходимо провести следующую работу:</w:t>
      </w:r>
    </w:p>
    <w:p w:rsidR="00A7361D" w:rsidRDefault="00A7361D" w:rsidP="00A7361D">
      <w:pPr>
        <w:tabs>
          <w:tab w:val="left" w:pos="142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1.Изучить передовой опыт по наложению ареста на имущество лиц    </w:t>
      </w:r>
    </w:p>
    <w:p w:rsidR="00A7361D" w:rsidRDefault="00A7361D" w:rsidP="00A7361D">
      <w:pPr>
        <w:tabs>
          <w:tab w:val="left" w:pos="142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>совершивших</w:t>
      </w:r>
      <w:proofErr w:type="gramEnd"/>
      <w:r>
        <w:rPr>
          <w:sz w:val="28"/>
          <w:szCs w:val="28"/>
        </w:rPr>
        <w:t xml:space="preserve"> преступления с целью повышения возмещения ущерба     </w:t>
      </w:r>
    </w:p>
    <w:p w:rsidR="00A7361D" w:rsidRDefault="00A7361D" w:rsidP="00A7361D">
      <w:pPr>
        <w:tabs>
          <w:tab w:val="left" w:pos="142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по уголовным делам.</w:t>
      </w:r>
    </w:p>
    <w:p w:rsidR="00A7361D" w:rsidRDefault="00A7361D" w:rsidP="00A7361D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Провести оперативно-розыскные мероприятия направленные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    </w:t>
      </w:r>
    </w:p>
    <w:p w:rsidR="00A7361D" w:rsidRDefault="00A7361D" w:rsidP="00A7361D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раскрытия неочевидных преступлений, преступлений   </w:t>
      </w:r>
    </w:p>
    <w:p w:rsidR="00A7361D" w:rsidRDefault="00A7361D" w:rsidP="00A7361D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приостановленных по основаниям ст. 208 УПК</w:t>
      </w:r>
      <w:r w:rsidR="00560B30">
        <w:rPr>
          <w:sz w:val="28"/>
          <w:szCs w:val="28"/>
        </w:rPr>
        <w:t>,</w:t>
      </w:r>
      <w:r>
        <w:rPr>
          <w:sz w:val="28"/>
          <w:szCs w:val="28"/>
        </w:rPr>
        <w:t xml:space="preserve"> в том числе  </w:t>
      </w:r>
    </w:p>
    <w:p w:rsidR="00A7361D" w:rsidRDefault="00A7361D" w:rsidP="00A7361D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преступлений «прошлых лет».</w:t>
      </w:r>
    </w:p>
    <w:p w:rsidR="00A7361D" w:rsidRDefault="00A7361D" w:rsidP="00A736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Организовать и провести комплексные  мероприятия по выявлению         </w:t>
      </w:r>
    </w:p>
    <w:p w:rsidR="00A7361D" w:rsidRDefault="00A7361D" w:rsidP="00A7361D">
      <w:pPr>
        <w:spacing w:line="360" w:lineRule="auto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превентивных составов преступлений.</w:t>
      </w:r>
    </w:p>
    <w:p w:rsidR="00A7361D" w:rsidRDefault="00A7361D" w:rsidP="00A7361D">
      <w:pPr>
        <w:spacing w:line="360" w:lineRule="auto"/>
        <w:ind w:left="-142"/>
        <w:jc w:val="both"/>
        <w:rPr>
          <w:sz w:val="28"/>
          <w:szCs w:val="28"/>
        </w:rPr>
      </w:pPr>
    </w:p>
    <w:p w:rsidR="00A7361D" w:rsidRDefault="00A7361D" w:rsidP="00A7361D">
      <w:pPr>
        <w:tabs>
          <w:tab w:val="left" w:pos="426"/>
        </w:tabs>
        <w:spacing w:line="360" w:lineRule="auto"/>
        <w:jc w:val="both"/>
        <w:rPr>
          <w:color w:val="000000"/>
          <w:sz w:val="28"/>
          <w:szCs w:val="28"/>
        </w:rPr>
      </w:pPr>
    </w:p>
    <w:p w:rsidR="00541E52" w:rsidRPr="00DE1A15" w:rsidRDefault="00541E52" w:rsidP="00A7361D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sectPr w:rsidR="00541E52" w:rsidRPr="00DE1A15" w:rsidSect="0029664C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6BB0"/>
    <w:multiLevelType w:val="hybridMultilevel"/>
    <w:tmpl w:val="D8668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012"/>
    <w:rsid w:val="00000D96"/>
    <w:rsid w:val="00004B3D"/>
    <w:rsid w:val="000239CC"/>
    <w:rsid w:val="0003519B"/>
    <w:rsid w:val="00035835"/>
    <w:rsid w:val="000408D8"/>
    <w:rsid w:val="000446D8"/>
    <w:rsid w:val="00052AF5"/>
    <w:rsid w:val="0006523A"/>
    <w:rsid w:val="000C3ECC"/>
    <w:rsid w:val="000C6FF4"/>
    <w:rsid w:val="000E5121"/>
    <w:rsid w:val="001032BA"/>
    <w:rsid w:val="00123FDB"/>
    <w:rsid w:val="00133B89"/>
    <w:rsid w:val="001579BA"/>
    <w:rsid w:val="001C54B9"/>
    <w:rsid w:val="001D66BD"/>
    <w:rsid w:val="001F0C01"/>
    <w:rsid w:val="00201BB2"/>
    <w:rsid w:val="00236DAC"/>
    <w:rsid w:val="00264D05"/>
    <w:rsid w:val="00283E5F"/>
    <w:rsid w:val="0029664C"/>
    <w:rsid w:val="002C752F"/>
    <w:rsid w:val="002F2189"/>
    <w:rsid w:val="00333560"/>
    <w:rsid w:val="003B4E2B"/>
    <w:rsid w:val="003E12BA"/>
    <w:rsid w:val="003F4277"/>
    <w:rsid w:val="0042617E"/>
    <w:rsid w:val="00434271"/>
    <w:rsid w:val="0046000B"/>
    <w:rsid w:val="00480E10"/>
    <w:rsid w:val="004928AD"/>
    <w:rsid w:val="0049796C"/>
    <w:rsid w:val="004D4237"/>
    <w:rsid w:val="004E6A14"/>
    <w:rsid w:val="004F408B"/>
    <w:rsid w:val="004F4A67"/>
    <w:rsid w:val="004F551B"/>
    <w:rsid w:val="00501ACA"/>
    <w:rsid w:val="00516F9B"/>
    <w:rsid w:val="00541E52"/>
    <w:rsid w:val="00544EA0"/>
    <w:rsid w:val="00554E98"/>
    <w:rsid w:val="00560B30"/>
    <w:rsid w:val="0058233E"/>
    <w:rsid w:val="005926DD"/>
    <w:rsid w:val="005A5C87"/>
    <w:rsid w:val="005B5BF5"/>
    <w:rsid w:val="005C2D6C"/>
    <w:rsid w:val="005D365A"/>
    <w:rsid w:val="005D4272"/>
    <w:rsid w:val="005D51F2"/>
    <w:rsid w:val="00624C00"/>
    <w:rsid w:val="006515E9"/>
    <w:rsid w:val="00654D18"/>
    <w:rsid w:val="00692145"/>
    <w:rsid w:val="00695BC9"/>
    <w:rsid w:val="006C34B7"/>
    <w:rsid w:val="006C5288"/>
    <w:rsid w:val="006D644E"/>
    <w:rsid w:val="006E5B0E"/>
    <w:rsid w:val="006F153A"/>
    <w:rsid w:val="00720727"/>
    <w:rsid w:val="00730920"/>
    <w:rsid w:val="007311E5"/>
    <w:rsid w:val="00753D29"/>
    <w:rsid w:val="00773556"/>
    <w:rsid w:val="0078389B"/>
    <w:rsid w:val="00794630"/>
    <w:rsid w:val="007D124D"/>
    <w:rsid w:val="007D169D"/>
    <w:rsid w:val="007F03B8"/>
    <w:rsid w:val="007F0DE1"/>
    <w:rsid w:val="007F1704"/>
    <w:rsid w:val="00806AF2"/>
    <w:rsid w:val="00822D72"/>
    <w:rsid w:val="0083601E"/>
    <w:rsid w:val="00855588"/>
    <w:rsid w:val="008565A7"/>
    <w:rsid w:val="00886DD9"/>
    <w:rsid w:val="008A2B28"/>
    <w:rsid w:val="008B0319"/>
    <w:rsid w:val="008E7A09"/>
    <w:rsid w:val="008F72D3"/>
    <w:rsid w:val="00954032"/>
    <w:rsid w:val="009964EE"/>
    <w:rsid w:val="009E5B54"/>
    <w:rsid w:val="009E7B86"/>
    <w:rsid w:val="00A463BB"/>
    <w:rsid w:val="00A52223"/>
    <w:rsid w:val="00A7361D"/>
    <w:rsid w:val="00A82165"/>
    <w:rsid w:val="00A92B34"/>
    <w:rsid w:val="00AB7A2D"/>
    <w:rsid w:val="00AC6790"/>
    <w:rsid w:val="00AE49C7"/>
    <w:rsid w:val="00B003E3"/>
    <w:rsid w:val="00B05B73"/>
    <w:rsid w:val="00B17A41"/>
    <w:rsid w:val="00B424D7"/>
    <w:rsid w:val="00B56012"/>
    <w:rsid w:val="00B863C3"/>
    <w:rsid w:val="00B96A73"/>
    <w:rsid w:val="00BA06C2"/>
    <w:rsid w:val="00BD6F0C"/>
    <w:rsid w:val="00BF6E1E"/>
    <w:rsid w:val="00C10FA9"/>
    <w:rsid w:val="00C33910"/>
    <w:rsid w:val="00C53A43"/>
    <w:rsid w:val="00C55D78"/>
    <w:rsid w:val="00D03CBA"/>
    <w:rsid w:val="00D12E3A"/>
    <w:rsid w:val="00D17DC2"/>
    <w:rsid w:val="00D63009"/>
    <w:rsid w:val="00D90CB2"/>
    <w:rsid w:val="00DD49E0"/>
    <w:rsid w:val="00DD6770"/>
    <w:rsid w:val="00DE1A15"/>
    <w:rsid w:val="00DE3B85"/>
    <w:rsid w:val="00DF1A66"/>
    <w:rsid w:val="00E33D99"/>
    <w:rsid w:val="00EC146D"/>
    <w:rsid w:val="00EC4852"/>
    <w:rsid w:val="00EC6636"/>
    <w:rsid w:val="00ED475A"/>
    <w:rsid w:val="00EE0D58"/>
    <w:rsid w:val="00EF1060"/>
    <w:rsid w:val="00F31C27"/>
    <w:rsid w:val="00F42586"/>
    <w:rsid w:val="00F474C2"/>
    <w:rsid w:val="00F85014"/>
    <w:rsid w:val="00FD5C92"/>
    <w:rsid w:val="00FE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1E5"/>
    <w:pPr>
      <w:spacing w:after="0" w:line="240" w:lineRule="auto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7311E5"/>
    <w:pPr>
      <w:jc w:val="center"/>
    </w:pPr>
    <w:rPr>
      <w:u w:val="single"/>
      <w:lang w:val="en-US"/>
    </w:rPr>
  </w:style>
  <w:style w:type="character" w:customStyle="1" w:styleId="30">
    <w:name w:val="Основной текст 3 Знак"/>
    <w:basedOn w:val="a0"/>
    <w:link w:val="3"/>
    <w:rsid w:val="007311E5"/>
    <w:rPr>
      <w:rFonts w:ascii="Times New Roman" w:eastAsia="Times New Roman" w:hAnsi="Times New Roman" w:cs="Times New Roman"/>
      <w:sz w:val="27"/>
      <w:szCs w:val="20"/>
      <w:u w:val="single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052A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AF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semiHidden/>
    <w:unhideWhenUsed/>
    <w:rsid w:val="006E5B0E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6E5B0E"/>
    <w:pPr>
      <w:ind w:left="720"/>
      <w:contextualSpacing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1E5"/>
    <w:pPr>
      <w:spacing w:after="0" w:line="240" w:lineRule="auto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7311E5"/>
    <w:pPr>
      <w:jc w:val="center"/>
    </w:pPr>
    <w:rPr>
      <w:u w:val="single"/>
      <w:lang w:val="en-US"/>
    </w:rPr>
  </w:style>
  <w:style w:type="character" w:customStyle="1" w:styleId="30">
    <w:name w:val="Основной текст 3 Знак"/>
    <w:basedOn w:val="a0"/>
    <w:link w:val="3"/>
    <w:rsid w:val="007311E5"/>
    <w:rPr>
      <w:rFonts w:ascii="Times New Roman" w:eastAsia="Times New Roman" w:hAnsi="Times New Roman" w:cs="Times New Roman"/>
      <w:sz w:val="27"/>
      <w:szCs w:val="20"/>
      <w:u w:val="single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052A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AF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semiHidden/>
    <w:unhideWhenUsed/>
    <w:rsid w:val="006E5B0E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6E5B0E"/>
    <w:pPr>
      <w:ind w:left="720"/>
      <w:contextualSpacing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7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5585C-BD4A-495C-9250-03AD37FF1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Alla</cp:lastModifiedBy>
  <cp:revision>185</cp:revision>
  <cp:lastPrinted>2016-08-05T02:37:00Z</cp:lastPrinted>
  <dcterms:created xsi:type="dcterms:W3CDTF">2015-07-06T09:40:00Z</dcterms:created>
  <dcterms:modified xsi:type="dcterms:W3CDTF">2016-08-05T02:38:00Z</dcterms:modified>
</cp:coreProperties>
</file>